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A38" w:rsidRDefault="00F37A38">
      <w:pPr>
        <w:rPr>
          <w:rFonts w:hint="eastAsia"/>
          <w:color w:val="C00000"/>
          <w:szCs w:val="24"/>
        </w:rPr>
      </w:pPr>
      <w:r w:rsidRPr="00F37A38">
        <w:rPr>
          <w:rFonts w:hint="eastAsia"/>
          <w:color w:val="C00000"/>
        </w:rPr>
        <w:t>【</w:t>
      </w:r>
      <w:r w:rsidR="000F0981" w:rsidRPr="00F37A38">
        <w:rPr>
          <w:rFonts w:hint="eastAsia"/>
          <w:color w:val="C00000"/>
        </w:rPr>
        <w:t>製稿須知</w:t>
      </w:r>
      <w:r w:rsidRPr="00F37A38">
        <w:rPr>
          <w:rFonts w:hint="eastAsia"/>
          <w:color w:val="C00000"/>
        </w:rPr>
        <w:t>】</w:t>
      </w:r>
      <w:r w:rsidRPr="00F37A38">
        <w:rPr>
          <w:color w:val="C00000"/>
        </w:rPr>
        <w:br/>
      </w:r>
      <w:r w:rsidRPr="00D764CF">
        <w:rPr>
          <w:rFonts w:hint="eastAsia"/>
          <w:color w:val="C00000"/>
          <w:szCs w:val="24"/>
        </w:rPr>
        <w:t>※</w:t>
      </w:r>
      <w:proofErr w:type="gramStart"/>
      <w:r w:rsidRPr="00D764CF">
        <w:rPr>
          <w:rFonts w:hint="eastAsia"/>
          <w:color w:val="C00000"/>
          <w:szCs w:val="24"/>
        </w:rPr>
        <w:t>製稿前</w:t>
      </w:r>
      <w:proofErr w:type="gramEnd"/>
      <w:r w:rsidRPr="00D764CF">
        <w:rPr>
          <w:rFonts w:hint="eastAsia"/>
          <w:color w:val="C00000"/>
          <w:szCs w:val="24"/>
        </w:rPr>
        <w:t>請務必瀏覽下方注意事項，以避免</w:t>
      </w:r>
      <w:proofErr w:type="gramStart"/>
      <w:r w:rsidRPr="00D764CF">
        <w:rPr>
          <w:rFonts w:hint="eastAsia"/>
          <w:color w:val="C00000"/>
          <w:szCs w:val="24"/>
        </w:rPr>
        <w:t>本公司簡檔審核</w:t>
      </w:r>
      <w:proofErr w:type="gramEnd"/>
      <w:r w:rsidRPr="00D764CF">
        <w:rPr>
          <w:rFonts w:hint="eastAsia"/>
          <w:color w:val="C00000"/>
          <w:szCs w:val="24"/>
        </w:rPr>
        <w:t>退黨耽誤您寶貴的時間。</w:t>
      </w:r>
    </w:p>
    <w:p w:rsidR="009B6C73" w:rsidRPr="00D764CF" w:rsidRDefault="009B6C73">
      <w:pPr>
        <w:rPr>
          <w:color w:val="C00000"/>
          <w:szCs w:val="24"/>
        </w:rPr>
      </w:pPr>
    </w:p>
    <w:p w:rsidR="00F37A38" w:rsidRPr="00D764CF" w:rsidRDefault="00F37A38">
      <w:pPr>
        <w:rPr>
          <w:szCs w:val="24"/>
        </w:rPr>
      </w:pPr>
      <w:r w:rsidRPr="00D764CF">
        <w:rPr>
          <w:rFonts w:hint="eastAsia"/>
          <w:szCs w:val="24"/>
        </w:rPr>
        <w:t>版本</w:t>
      </w:r>
      <w:r w:rsidRPr="00D764CF">
        <w:rPr>
          <w:rFonts w:hint="eastAsia"/>
          <w:szCs w:val="24"/>
        </w:rPr>
        <w:t>:</w:t>
      </w:r>
    </w:p>
    <w:p w:rsidR="00F37A38" w:rsidRPr="00906E75" w:rsidRDefault="00F37A38">
      <w:r w:rsidRPr="00906E75">
        <w:rPr>
          <w:rFonts w:hint="eastAsia"/>
        </w:rPr>
        <w:t>AI(Illustrator)</w:t>
      </w:r>
      <w:r w:rsidRPr="00906E75">
        <w:rPr>
          <w:rFonts w:hint="eastAsia"/>
        </w:rPr>
        <w:t>版本</w:t>
      </w:r>
      <w:r w:rsidRPr="00906E75">
        <w:rPr>
          <w:rFonts w:hint="eastAsia"/>
        </w:rPr>
        <w:t>CS3</w:t>
      </w:r>
      <w:r w:rsidRPr="00906E75">
        <w:rPr>
          <w:rFonts w:hint="eastAsia"/>
        </w:rPr>
        <w:t>版、</w:t>
      </w:r>
      <w:r w:rsidRPr="00906E75">
        <w:rPr>
          <w:rFonts w:hint="eastAsia"/>
        </w:rPr>
        <w:t>CDR(CorelDraw)</w:t>
      </w:r>
      <w:r w:rsidRPr="00906E75">
        <w:rPr>
          <w:rFonts w:hint="eastAsia"/>
        </w:rPr>
        <w:t>版本</w:t>
      </w:r>
      <w:r w:rsidRPr="00906E75">
        <w:rPr>
          <w:rFonts w:hint="eastAsia"/>
        </w:rPr>
        <w:t>12</w:t>
      </w:r>
      <w:r w:rsidRPr="00906E75">
        <w:rPr>
          <w:rFonts w:hint="eastAsia"/>
        </w:rPr>
        <w:t>版，若您的軟體高於上述版本將無法開啟，請</w:t>
      </w:r>
      <w:proofErr w:type="gramStart"/>
      <w:r w:rsidRPr="00906E75">
        <w:rPr>
          <w:rFonts w:hint="eastAsia"/>
        </w:rPr>
        <w:t>做降存</w:t>
      </w:r>
      <w:proofErr w:type="gramEnd"/>
      <w:r w:rsidRPr="00906E75">
        <w:rPr>
          <w:rFonts w:hint="eastAsia"/>
        </w:rPr>
        <w:t>的動作。</w:t>
      </w:r>
    </w:p>
    <w:p w:rsidR="00F37A38" w:rsidRDefault="00F37A38">
      <w:r w:rsidRPr="00906E75">
        <w:rPr>
          <w:rFonts w:hint="eastAsia"/>
        </w:rPr>
        <w:t>----------------------------------------------------------------------------------------------------------------</w:t>
      </w:r>
      <w:r w:rsidR="00906E75" w:rsidRPr="00906E75">
        <w:rPr>
          <w:rFonts w:hint="eastAsia"/>
        </w:rPr>
        <w:t>-</w:t>
      </w:r>
      <w:r w:rsidR="001D0113" w:rsidRPr="00906E75">
        <w:rPr>
          <w:rFonts w:hint="eastAsia"/>
        </w:rPr>
        <w:br/>
      </w:r>
      <w:r w:rsidRPr="00D764CF">
        <w:rPr>
          <w:rFonts w:hint="eastAsia"/>
          <w:szCs w:val="24"/>
        </w:rPr>
        <w:t>完稿注意事項</w:t>
      </w:r>
      <w:r w:rsidRPr="00D764CF">
        <w:rPr>
          <w:rFonts w:hint="eastAsia"/>
          <w:szCs w:val="24"/>
        </w:rPr>
        <w:t>:</w:t>
      </w:r>
      <w:bookmarkStart w:id="0" w:name="_GoBack"/>
      <w:bookmarkEnd w:id="0"/>
      <w:r w:rsidR="001D0113">
        <w:rPr>
          <w:rFonts w:hint="eastAsia"/>
        </w:rPr>
        <w:br/>
      </w:r>
      <w:r>
        <w:rPr>
          <w:rFonts w:hint="eastAsia"/>
        </w:rPr>
        <w:t>1.</w:t>
      </w:r>
      <w:r>
        <w:rPr>
          <w:rFonts w:hint="eastAsia"/>
        </w:rPr>
        <w:t>文字須建立外框</w:t>
      </w:r>
      <w:r>
        <w:rPr>
          <w:rFonts w:hint="eastAsia"/>
        </w:rPr>
        <w:t xml:space="preserve">               4.</w:t>
      </w:r>
      <w:r>
        <w:rPr>
          <w:rFonts w:hint="eastAsia"/>
        </w:rPr>
        <w:t>要印刷的內容</w:t>
      </w:r>
      <w:proofErr w:type="gramStart"/>
      <w:r>
        <w:rPr>
          <w:rFonts w:hint="eastAsia"/>
        </w:rPr>
        <w:t>請勿縮定</w:t>
      </w:r>
      <w:proofErr w:type="gramEnd"/>
      <w:r>
        <w:rPr>
          <w:rFonts w:hint="eastAsia"/>
        </w:rPr>
        <w:t>、隱藏物件或圖層</w:t>
      </w:r>
    </w:p>
    <w:p w:rsidR="00F37A38" w:rsidRDefault="00F37A38">
      <w:r>
        <w:rPr>
          <w:rFonts w:hint="eastAsia"/>
        </w:rPr>
        <w:t>2.</w:t>
      </w:r>
      <w:r>
        <w:rPr>
          <w:rFonts w:hint="eastAsia"/>
        </w:rPr>
        <w:t>影像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解析度須</w:t>
      </w:r>
      <w:r>
        <w:rPr>
          <w:rFonts w:hint="eastAsia"/>
        </w:rPr>
        <w:t>300dpi         5.</w:t>
      </w:r>
      <w:r>
        <w:rPr>
          <w:rFonts w:hint="eastAsia"/>
        </w:rPr>
        <w:t>特效物件須平面化或點陣化</w:t>
      </w:r>
    </w:p>
    <w:p w:rsidR="001D0113" w:rsidRDefault="00F37A38">
      <w:r>
        <w:rPr>
          <w:rFonts w:hint="eastAsia"/>
        </w:rPr>
        <w:t>3.RGB</w:t>
      </w:r>
      <w:r>
        <w:rPr>
          <w:rFonts w:hint="eastAsia"/>
        </w:rPr>
        <w:t>與</w:t>
      </w:r>
      <w:proofErr w:type="gramStart"/>
      <w:r>
        <w:rPr>
          <w:rFonts w:hint="eastAsia"/>
        </w:rPr>
        <w:t>特別色須</w:t>
      </w:r>
      <w:proofErr w:type="gramEnd"/>
      <w:r>
        <w:rPr>
          <w:rFonts w:hint="eastAsia"/>
        </w:rPr>
        <w:t>轉</w:t>
      </w:r>
      <w:r>
        <w:rPr>
          <w:rFonts w:hint="eastAsia"/>
        </w:rPr>
        <w:t>CMYK        6.</w:t>
      </w:r>
      <w:r>
        <w:rPr>
          <w:rFonts w:hint="eastAsia"/>
        </w:rPr>
        <w:t>無須印刷的物件請自行刪除</w:t>
      </w:r>
      <w:r>
        <w:rPr>
          <w:rFonts w:hint="eastAsia"/>
        </w:rPr>
        <w:t>(</w:t>
      </w:r>
      <w:r>
        <w:rPr>
          <w:rFonts w:hint="eastAsia"/>
        </w:rPr>
        <w:t>加工範例除外</w:t>
      </w:r>
      <w:r>
        <w:rPr>
          <w:rFonts w:hint="eastAsia"/>
        </w:rPr>
        <w:t>)</w:t>
      </w:r>
      <w:r w:rsidR="001D0113">
        <w:rPr>
          <w:rFonts w:hint="eastAsia"/>
        </w:rPr>
        <w:br/>
      </w:r>
      <w:proofErr w:type="gramStart"/>
      <w:r>
        <w:rPr>
          <w:rFonts w:hint="eastAsia"/>
        </w:rPr>
        <w:t>製稿完成</w:t>
      </w:r>
      <w:proofErr w:type="gramEnd"/>
      <w:r>
        <w:rPr>
          <w:rFonts w:hint="eastAsia"/>
        </w:rPr>
        <w:t>後請連結下方教學確認檔案未做到</w:t>
      </w:r>
      <w:r w:rsidR="00906E75">
        <w:rPr>
          <w:rFonts w:hint="eastAsia"/>
        </w:rPr>
        <w:t>上述的問題。</w:t>
      </w:r>
      <w:r w:rsidR="001D0113">
        <w:rPr>
          <w:rFonts w:hint="eastAsia"/>
        </w:rPr>
        <w:br/>
      </w:r>
      <w:hyperlink r:id="rId6" w:history="1">
        <w:r w:rsidR="001D0113">
          <w:rPr>
            <w:rStyle w:val="a3"/>
          </w:rPr>
          <w:t>http://www.blueco.com.tw/bluecoteach02-2.html</w:t>
        </w:r>
      </w:hyperlink>
      <w:r w:rsidR="00906E75">
        <w:rPr>
          <w:rFonts w:hint="eastAsia"/>
        </w:rPr>
        <w:br/>
        <w:t>-----------------------------------------------------------------------------------------------------------------</w:t>
      </w:r>
    </w:p>
    <w:p w:rsidR="00906E75" w:rsidRPr="00D764CF" w:rsidRDefault="00906E75" w:rsidP="001D0113">
      <w:pPr>
        <w:tabs>
          <w:tab w:val="left" w:pos="5292"/>
        </w:tabs>
        <w:rPr>
          <w:szCs w:val="24"/>
        </w:rPr>
      </w:pPr>
      <w:proofErr w:type="gramStart"/>
      <w:r w:rsidRPr="00D764CF">
        <w:rPr>
          <w:rFonts w:hint="eastAsia"/>
          <w:szCs w:val="24"/>
        </w:rPr>
        <w:t>套用刀模注意</w:t>
      </w:r>
      <w:proofErr w:type="gramEnd"/>
      <w:r w:rsidRPr="00D764CF">
        <w:rPr>
          <w:rFonts w:hint="eastAsia"/>
          <w:szCs w:val="24"/>
        </w:rPr>
        <w:t>須知</w:t>
      </w:r>
      <w:r w:rsidR="00D764CF" w:rsidRPr="00D764CF">
        <w:rPr>
          <w:rFonts w:hint="eastAsia"/>
          <w:szCs w:val="24"/>
        </w:rPr>
        <w:t>:</w:t>
      </w:r>
    </w:p>
    <w:p w:rsidR="00906E75" w:rsidRDefault="00906E75" w:rsidP="00906E75">
      <w:pPr>
        <w:pStyle w:val="a5"/>
        <w:numPr>
          <w:ilvl w:val="0"/>
          <w:numId w:val="1"/>
        </w:numPr>
        <w:tabs>
          <w:tab w:val="left" w:pos="5292"/>
        </w:tabs>
        <w:ind w:leftChars="0"/>
      </w:pPr>
      <w:r>
        <w:rPr>
          <w:rFonts w:hint="eastAsia"/>
        </w:rPr>
        <w:t>請勿</w:t>
      </w:r>
      <w:proofErr w:type="gramStart"/>
      <w:r>
        <w:rPr>
          <w:rFonts w:hint="eastAsia"/>
        </w:rPr>
        <w:t>將刀模與</w:t>
      </w:r>
      <w:proofErr w:type="gramEnd"/>
      <w:r>
        <w:rPr>
          <w:rFonts w:hint="eastAsia"/>
        </w:rPr>
        <w:t>印刷</w:t>
      </w:r>
      <w:proofErr w:type="gramStart"/>
      <w:r>
        <w:rPr>
          <w:rFonts w:hint="eastAsia"/>
        </w:rPr>
        <w:t>麵點陣化或</w:t>
      </w:r>
      <w:proofErr w:type="gramEnd"/>
      <w:r>
        <w:rPr>
          <w:rFonts w:hint="eastAsia"/>
        </w:rPr>
        <w:t>透明度平面化在一起。</w:t>
      </w:r>
    </w:p>
    <w:p w:rsidR="00935970" w:rsidRDefault="00906E75" w:rsidP="00906E75">
      <w:pPr>
        <w:pStyle w:val="a5"/>
        <w:numPr>
          <w:ilvl w:val="0"/>
          <w:numId w:val="1"/>
        </w:numPr>
        <w:ind w:leftChars="0"/>
      </w:pPr>
      <w:proofErr w:type="gramStart"/>
      <w:r>
        <w:rPr>
          <w:rFonts w:hint="eastAsia"/>
        </w:rPr>
        <w:t>套刀模請</w:t>
      </w:r>
      <w:proofErr w:type="gramEnd"/>
      <w:r>
        <w:rPr>
          <w:rFonts w:hint="eastAsia"/>
        </w:rPr>
        <w:t>給</w:t>
      </w:r>
      <w:r>
        <w:rPr>
          <w:rFonts w:hint="eastAsia"/>
        </w:rPr>
        <w:t>CDR</w:t>
      </w:r>
      <w:r>
        <w:rPr>
          <w:rFonts w:hint="eastAsia"/>
        </w:rPr>
        <w:t>或</w:t>
      </w:r>
      <w:r>
        <w:rPr>
          <w:rFonts w:hint="eastAsia"/>
        </w:rPr>
        <w:t>AI</w:t>
      </w:r>
      <w:r>
        <w:rPr>
          <w:rFonts w:hint="eastAsia"/>
        </w:rPr>
        <w:t>檔</w:t>
      </w:r>
      <w:r>
        <w:rPr>
          <w:rFonts w:hint="eastAsia"/>
        </w:rPr>
        <w:t>(</w:t>
      </w:r>
      <w:r>
        <w:rPr>
          <w:rFonts w:hint="eastAsia"/>
        </w:rPr>
        <w:t>不能給點陣圖</w:t>
      </w:r>
      <w:r>
        <w:rPr>
          <w:rFonts w:hint="eastAsia"/>
        </w:rPr>
        <w:t>)JPEG</w:t>
      </w:r>
      <w:r>
        <w:rPr>
          <w:rFonts w:hint="eastAsia"/>
        </w:rPr>
        <w:t>、</w:t>
      </w:r>
      <w:r>
        <w:rPr>
          <w:rFonts w:hint="eastAsia"/>
        </w:rPr>
        <w:t>PSD</w:t>
      </w:r>
      <w:r>
        <w:rPr>
          <w:rFonts w:hint="eastAsia"/>
        </w:rPr>
        <w:t>、</w:t>
      </w:r>
      <w:r>
        <w:rPr>
          <w:rFonts w:hint="eastAsia"/>
        </w:rPr>
        <w:t>PDF</w:t>
      </w:r>
      <w:r>
        <w:rPr>
          <w:rFonts w:hint="eastAsia"/>
        </w:rPr>
        <w:t>等</w:t>
      </w:r>
      <w:r>
        <w:t>…</w:t>
      </w:r>
      <w:r>
        <w:rPr>
          <w:rFonts w:hint="eastAsia"/>
        </w:rPr>
        <w:t>.</w:t>
      </w:r>
    </w:p>
    <w:p w:rsidR="00906E75" w:rsidRDefault="00906E75" w:rsidP="00906E75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裁切</w:t>
      </w:r>
      <w:proofErr w:type="gramStart"/>
      <w:r>
        <w:rPr>
          <w:rFonts w:hint="eastAsia"/>
        </w:rPr>
        <w:t>與軋行</w:t>
      </w:r>
      <w:proofErr w:type="gramEnd"/>
      <w:r>
        <w:rPr>
          <w:rFonts w:hint="eastAsia"/>
        </w:rPr>
        <w:t>都會有誤差，重要圖文</w:t>
      </w:r>
      <w:proofErr w:type="gramStart"/>
      <w:r>
        <w:rPr>
          <w:rFonts w:hint="eastAsia"/>
        </w:rPr>
        <w:t>請離裁切線</w:t>
      </w:r>
      <w:proofErr w:type="gramEnd"/>
      <w:r>
        <w:rPr>
          <w:rFonts w:hint="eastAsia"/>
        </w:rPr>
        <w:t>1~2MM</w:t>
      </w:r>
      <w:r>
        <w:rPr>
          <w:rFonts w:hint="eastAsia"/>
        </w:rPr>
        <w:t>的距離。</w:t>
      </w:r>
    </w:p>
    <w:p w:rsidR="00906E75" w:rsidRPr="001D0113" w:rsidRDefault="00906E75" w:rsidP="00906E75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請勿將刀模與印刷面群組在一起。</w:t>
      </w:r>
    </w:p>
    <w:sectPr w:rsidR="00906E75" w:rsidRPr="001D011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15069"/>
    <w:multiLevelType w:val="hybridMultilevel"/>
    <w:tmpl w:val="DA129FEA"/>
    <w:lvl w:ilvl="0" w:tplc="A5923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CF"/>
    <w:rsid w:val="000F0981"/>
    <w:rsid w:val="001D0113"/>
    <w:rsid w:val="00906E75"/>
    <w:rsid w:val="009765CD"/>
    <w:rsid w:val="009B6C73"/>
    <w:rsid w:val="00BD69CF"/>
    <w:rsid w:val="00D764CF"/>
    <w:rsid w:val="00EB1332"/>
    <w:rsid w:val="00F3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1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011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06E7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1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011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906E7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ueco.com.tw/bluecoteach02-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625</Characters>
  <Application>Microsoft Office Word</Application>
  <DocSecurity>0</DocSecurity>
  <Lines>5</Lines>
  <Paragraphs>1</Paragraphs>
  <ScaleCrop>false</ScaleCrop>
  <Company>MyPC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5</cp:revision>
  <dcterms:created xsi:type="dcterms:W3CDTF">2013-11-26T02:11:00Z</dcterms:created>
  <dcterms:modified xsi:type="dcterms:W3CDTF">2013-11-27T01:49:00Z</dcterms:modified>
</cp:coreProperties>
</file>